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C4" w:rsidRPr="001F5AE7" w:rsidRDefault="004368C4" w:rsidP="004368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1F5AE7">
        <w:rPr>
          <w:rFonts w:ascii="Times New Roman" w:eastAsia="Times New Roman" w:hAnsi="Times New Roman" w:cs="Times New Roman"/>
          <w:b/>
          <w:bCs/>
          <w:sz w:val="29"/>
        </w:rPr>
        <w:t xml:space="preserve">Инструкция для </w:t>
      </w:r>
      <w:proofErr w:type="gramStart"/>
      <w:r w:rsidRPr="001F5AE7">
        <w:rPr>
          <w:rFonts w:ascii="Times New Roman" w:eastAsia="Times New Roman" w:hAnsi="Times New Roman" w:cs="Times New Roman"/>
          <w:b/>
          <w:bCs/>
          <w:sz w:val="29"/>
        </w:rPr>
        <w:t>обучающихся</w:t>
      </w:r>
      <w:proofErr w:type="gramEnd"/>
    </w:p>
    <w:p w:rsidR="004368C4" w:rsidRPr="001F5AE7" w:rsidRDefault="004368C4" w:rsidP="004368C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1F5AE7">
        <w:rPr>
          <w:rFonts w:ascii="Times New Roman" w:eastAsia="Times New Roman" w:hAnsi="Times New Roman" w:cs="Times New Roman"/>
          <w:b/>
          <w:bCs/>
          <w:sz w:val="29"/>
        </w:rPr>
        <w:t>по правилам безопасного поведения при поездках в школьном автобусе</w:t>
      </w:r>
    </w:p>
    <w:p w:rsidR="004368C4" w:rsidRPr="008C12B8" w:rsidRDefault="004368C4" w:rsidP="004368C4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8A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777" stroked="f"/>
        </w:pic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b/>
          <w:bCs/>
          <w:color w:val="333333"/>
          <w:sz w:val="29"/>
        </w:rPr>
        <w:t>1. Общие требования безопасности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1.1. Соблюдение данной инструкции обязательно для всех обучающихся, пользующихся автобусными перевозками, организованными школой.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1.2. К поездкам допускаются школьники, прошедшие  инструктаж по технике безопасности.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1.3. Учащиеся допускаются к поездкам только в сопровождении   учителя либо прошедшего соответствующий инструктаж взрослого из числа родителей.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1.4. Количество пассажиров в автобусе не должно превышать число мест для сидения.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 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b/>
          <w:bCs/>
          <w:color w:val="333333"/>
          <w:sz w:val="29"/>
        </w:rPr>
        <w:t>2. Требования безопасности перед началом поездки, во время посадки и поездки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2.1. Перед началом поездки учащиеся обязаны: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пройти инструктаж по технике безопасности при поездках;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ожидать подхода автобуса в определенном месте сбора;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спокойно, не торопясь, соблюдая дисциплину и порядок, собраться у места посадки;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по распоряжению сопровождающего произвести перекличку участников поездки;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не выходить навстречу приближающемуся автобусу.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2.2. 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2.3. Во время поездки школьники обязаны соблюдать дисциплину и порядок. Обо всех недостатках, отмеченных во время движения поездки, они должны сообщать сопровождающему.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2.4. Учащимся запрещается: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загромождать проходы сумками, портфелями и другими вещами;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вскакивать со своего места, отвлекать водителя разговорами и криками;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создавать ложную панику;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открывать окна, форточки и вентиляционные люки без разрешения водителя или сопровождающего.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 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b/>
          <w:bCs/>
          <w:color w:val="333333"/>
          <w:sz w:val="29"/>
        </w:rPr>
        <w:t>3. Требования безопасности в аварийных ситуациях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3.1.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lastRenderedPageBreak/>
        <w:t>3.2. При возникновении аварийных ситуаций (технической поломки, пожара и т.п.) по указанию водителя и сопровождающего школьники должны быстро, без паники покинуть автобус.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 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b/>
          <w:bCs/>
          <w:color w:val="333333"/>
          <w:sz w:val="29"/>
        </w:rPr>
        <w:t>4. Требования безопасности по окончании поездки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4.1. По окончании поездки учащийся обязан: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по распоряжению сопровождающего произвести перекличку участников поездки;</w:t>
      </w:r>
    </w:p>
    <w:p w:rsidR="004368C4" w:rsidRPr="008C12B8" w:rsidRDefault="004368C4" w:rsidP="004368C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C12B8">
        <w:rPr>
          <w:rFonts w:ascii="Times New Roman" w:eastAsia="Times New Roman" w:hAnsi="Times New Roman" w:cs="Times New Roman"/>
          <w:color w:val="333333"/>
          <w:sz w:val="29"/>
          <w:szCs w:val="29"/>
        </w:rPr>
        <w:t>не покидать место высадки до отъезда автобуса.</w:t>
      </w:r>
    </w:p>
    <w:p w:rsidR="004368C4" w:rsidRDefault="004368C4" w:rsidP="004368C4"/>
    <w:p w:rsidR="00F72178" w:rsidRDefault="00F72178"/>
    <w:sectPr w:rsidR="00F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8C4"/>
    <w:rsid w:val="004368C4"/>
    <w:rsid w:val="00F7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2022-04-20T09:39:00Z</dcterms:created>
  <dcterms:modified xsi:type="dcterms:W3CDTF">2022-04-20T09:40:00Z</dcterms:modified>
</cp:coreProperties>
</file>